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  <w:bookmarkStart w:id="0" w:name="_GoBack"/>
      <w:bookmarkEnd w:id="0"/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527189"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</w:t>
      </w:r>
      <w:r w:rsidR="00F719F8" w:rsidRPr="00F719F8">
        <w:rPr>
          <w:rFonts w:ascii="宋体" w:hAnsi="宋体" w:hint="eastAsia"/>
          <w:sz w:val="24"/>
        </w:rPr>
        <w:t>福建片仔癀化妆品有限公司2024上海美博会展位搭建</w:t>
      </w:r>
      <w:r w:rsidRPr="002A0C83">
        <w:rPr>
          <w:rFonts w:ascii="宋体" w:hAnsi="宋体" w:hint="eastAsia"/>
          <w:sz w:val="24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AC6" w:rsidRDefault="009C0AC6">
      <w:r>
        <w:separator/>
      </w:r>
    </w:p>
  </w:endnote>
  <w:endnote w:type="continuationSeparator" w:id="0">
    <w:p w:rsidR="009C0AC6" w:rsidRDefault="009C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B01CC3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B01CC3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AC6" w:rsidRDefault="009C0AC6">
      <w:r>
        <w:separator/>
      </w:r>
    </w:p>
  </w:footnote>
  <w:footnote w:type="continuationSeparator" w:id="0">
    <w:p w:rsidR="009C0AC6" w:rsidRDefault="009C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13D4"/>
    <w:rsid w:val="002B559C"/>
    <w:rsid w:val="003C5F94"/>
    <w:rsid w:val="003E0CB1"/>
    <w:rsid w:val="00404C3B"/>
    <w:rsid w:val="00412274"/>
    <w:rsid w:val="00527189"/>
    <w:rsid w:val="00544F48"/>
    <w:rsid w:val="0057400D"/>
    <w:rsid w:val="006D397E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9C0AC6"/>
    <w:rsid w:val="00B01CC3"/>
    <w:rsid w:val="00B75CE6"/>
    <w:rsid w:val="00BF197D"/>
    <w:rsid w:val="00E33E69"/>
    <w:rsid w:val="00EA09F0"/>
    <w:rsid w:val="00F07B2B"/>
    <w:rsid w:val="00F719F8"/>
    <w:rsid w:val="00FF3ADF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51E3B4-E436-4214-8095-54C665C2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GYR</cp:lastModifiedBy>
  <cp:revision>24</cp:revision>
  <cp:lastPrinted>2024-04-19T01:57:00Z</cp:lastPrinted>
  <dcterms:created xsi:type="dcterms:W3CDTF">2023-07-03T01:10:00Z</dcterms:created>
  <dcterms:modified xsi:type="dcterms:W3CDTF">2024-04-19T01:57:00Z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